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E8" w:rsidRDefault="001913E8" w:rsidP="001913E8">
      <w:r>
        <w:rPr>
          <w:noProof/>
          <w:lang w:eastAsia="sk-SK"/>
        </w:rPr>
        <w:drawing>
          <wp:inline distT="0" distB="0" distL="0" distR="0" wp14:anchorId="15E7D7FE" wp14:editId="7A55EC88">
            <wp:extent cx="5761990" cy="4109085"/>
            <wp:effectExtent l="0" t="0" r="0" b="5715"/>
            <wp:docPr id="1" name="Obrázok 1" descr="PhotoEditor-1518987014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hotoEditor-15189870146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E8" w:rsidRDefault="001913E8" w:rsidP="001913E8">
      <w:pPr>
        <w:jc w:val="center"/>
        <w:rPr>
          <w:rFonts w:ascii="Franklin Gothic Demi Cond" w:hAnsi="Franklin Gothic Demi Cond" w:cstheme="minorHAnsi"/>
          <w:b/>
          <w:color w:val="1F497D" w:themeColor="text2"/>
          <w:sz w:val="32"/>
          <w:szCs w:val="32"/>
        </w:rPr>
      </w:pPr>
      <w:r>
        <w:rPr>
          <w:rFonts w:ascii="Franklin Gothic Demi Cond" w:hAnsi="Franklin Gothic Demi Cond" w:cstheme="minorHAnsi"/>
          <w:b/>
          <w:color w:val="1F497D" w:themeColor="text2"/>
          <w:sz w:val="32"/>
          <w:szCs w:val="32"/>
        </w:rPr>
        <w:t>Turistický klub IŠK Soblahov pozýva na zábavno-športové podujatie</w:t>
      </w:r>
    </w:p>
    <w:p w:rsidR="001913E8" w:rsidRDefault="001913E8" w:rsidP="001913E8">
      <w:pPr>
        <w:rPr>
          <w:rFonts w:ascii="Bernard MT Condensed" w:hAnsi="Bernard MT Condensed"/>
          <w:b/>
          <w:color w:val="FF0000"/>
          <w:sz w:val="72"/>
          <w:szCs w:val="72"/>
        </w:rPr>
      </w:pPr>
      <w:proofErr w:type="spellStart"/>
      <w:r>
        <w:rPr>
          <w:rFonts w:ascii="Bernard MT Condensed" w:hAnsi="Bernard MT Condensed"/>
          <w:b/>
          <w:color w:val="FF0000"/>
          <w:sz w:val="72"/>
          <w:szCs w:val="72"/>
        </w:rPr>
        <w:t>Soblahovská</w:t>
      </w:r>
      <w:proofErr w:type="spellEnd"/>
      <w:r>
        <w:rPr>
          <w:rFonts w:ascii="Bernard MT Condensed" w:hAnsi="Bernard MT Condensed"/>
          <w:b/>
          <w:color w:val="FF0000"/>
          <w:sz w:val="72"/>
          <w:szCs w:val="72"/>
        </w:rPr>
        <w:t xml:space="preserve">  BIELA </w:t>
      </w:r>
      <w:proofErr w:type="spellStart"/>
      <w:r>
        <w:rPr>
          <w:rFonts w:ascii="Bernard MT Condensed" w:hAnsi="Bernard MT Condensed"/>
          <w:b/>
          <w:color w:val="FF0000"/>
          <w:sz w:val="72"/>
          <w:szCs w:val="72"/>
        </w:rPr>
        <w:t>retro</w:t>
      </w:r>
      <w:proofErr w:type="spellEnd"/>
      <w:r>
        <w:rPr>
          <w:rFonts w:ascii="Bernard MT Condensed" w:hAnsi="Bernard MT Condensed"/>
          <w:b/>
          <w:color w:val="FF0000"/>
          <w:sz w:val="72"/>
          <w:szCs w:val="72"/>
        </w:rPr>
        <w:t xml:space="preserve">  STOPA</w:t>
      </w:r>
    </w:p>
    <w:p w:rsidR="001913E8" w:rsidRDefault="001913E8" w:rsidP="001913E8">
      <w:pPr>
        <w:spacing w:line="240" w:lineRule="auto"/>
        <w:jc w:val="both"/>
        <w:rPr>
          <w:rFonts w:ascii="Franklin Gothic Demi Cond" w:hAnsi="Franklin Gothic Demi Cond" w:cs="FrankRuehl"/>
          <w:b/>
          <w:color w:val="1F497D" w:themeColor="text2"/>
          <w:sz w:val="32"/>
          <w:szCs w:val="32"/>
        </w:rPr>
      </w:pPr>
      <w:r>
        <w:rPr>
          <w:rFonts w:ascii="Franklin Gothic Demi Cond" w:hAnsi="Franklin Gothic Demi Cond" w:cs="FrankRuehl"/>
          <w:b/>
          <w:color w:val="1F497D" w:themeColor="text2"/>
          <w:sz w:val="32"/>
          <w:szCs w:val="32"/>
        </w:rPr>
        <w:t xml:space="preserve">Si hrdý na svojich otcov, dedov, babky, ktorí na starých lyžiach, bez modernej výbavy, s kúskom chleba, zdolali nejeden nedobytný kopec a horský štít?      Príď si s nami zaspomínať ... v ich stopách...na ich lyžiach, s ich starodávnou výbavou...s ich levím srdcom ... </w:t>
      </w:r>
    </w:p>
    <w:p w:rsidR="001913E8" w:rsidRDefault="001913E8" w:rsidP="001913E8">
      <w:pPr>
        <w:spacing w:line="240" w:lineRule="auto"/>
        <w:jc w:val="both"/>
        <w:rPr>
          <w:rFonts w:ascii="Franklin Gothic Demi Cond" w:hAnsi="Franklin Gothic Demi Cond"/>
          <w:b/>
          <w:sz w:val="36"/>
          <w:szCs w:val="36"/>
        </w:rPr>
      </w:pPr>
      <w:r>
        <w:rPr>
          <w:rFonts w:ascii="Franklin Gothic Demi Cond" w:hAnsi="Franklin Gothic Demi Cond"/>
          <w:b/>
          <w:color w:val="FF0000"/>
          <w:sz w:val="36"/>
          <w:szCs w:val="36"/>
        </w:rPr>
        <w:t>TRASA</w:t>
      </w:r>
      <w:r>
        <w:rPr>
          <w:rFonts w:ascii="Franklin Gothic Demi Cond" w:hAnsi="Franklin Gothic Demi Cond"/>
          <w:b/>
          <w:color w:val="FF0000"/>
          <w:sz w:val="36"/>
          <w:szCs w:val="36"/>
          <w:u w:val="single"/>
        </w:rPr>
        <w:t xml:space="preserve">:  </w:t>
      </w:r>
      <w:r>
        <w:rPr>
          <w:rFonts w:ascii="Franklin Gothic Demi Cond" w:hAnsi="Franklin Gothic Demi Cond"/>
          <w:b/>
          <w:color w:val="000000" w:themeColor="text1"/>
          <w:sz w:val="36"/>
          <w:szCs w:val="36"/>
          <w:u w:val="single"/>
        </w:rPr>
        <w:t>okruh v stope</w:t>
      </w:r>
      <w:r>
        <w:rPr>
          <w:rFonts w:ascii="Franklin Gothic Demi Cond" w:hAnsi="Franklin Gothic Demi Cond"/>
          <w:b/>
          <w:color w:val="FF0000"/>
          <w:sz w:val="36"/>
          <w:szCs w:val="36"/>
          <w:u w:val="single"/>
        </w:rPr>
        <w:t xml:space="preserve">  </w:t>
      </w:r>
      <w:r>
        <w:rPr>
          <w:rFonts w:ascii="Franklin Gothic Demi Cond" w:hAnsi="Franklin Gothic Demi Cond"/>
          <w:b/>
          <w:sz w:val="36"/>
          <w:szCs w:val="36"/>
          <w:u w:val="single"/>
        </w:rPr>
        <w:t xml:space="preserve">cca 1-2  km  popod   </w:t>
      </w:r>
      <w:proofErr w:type="spellStart"/>
      <w:r>
        <w:rPr>
          <w:rFonts w:ascii="Franklin Gothic Demi Cond" w:hAnsi="Franklin Gothic Demi Cond"/>
          <w:b/>
          <w:sz w:val="36"/>
          <w:szCs w:val="36"/>
          <w:u w:val="single"/>
        </w:rPr>
        <w:t>Soblahovskú</w:t>
      </w:r>
      <w:proofErr w:type="spellEnd"/>
      <w:r>
        <w:rPr>
          <w:rFonts w:ascii="Franklin Gothic Demi Cond" w:hAnsi="Franklin Gothic Demi Cond"/>
          <w:b/>
          <w:sz w:val="36"/>
          <w:szCs w:val="36"/>
          <w:u w:val="single"/>
        </w:rPr>
        <w:t xml:space="preserve">  zjazdovku</w:t>
      </w:r>
    </w:p>
    <w:p w:rsidR="001913E8" w:rsidRPr="008F19B3" w:rsidRDefault="001913E8" w:rsidP="008F19B3">
      <w:pPr>
        <w:spacing w:line="240" w:lineRule="auto"/>
        <w:jc w:val="both"/>
        <w:rPr>
          <w:rFonts w:ascii="Franklin Gothic Demi Cond" w:hAnsi="Franklin Gothic Demi Cond"/>
          <w:b/>
          <w:sz w:val="36"/>
          <w:szCs w:val="36"/>
          <w:u w:val="single"/>
        </w:rPr>
      </w:pPr>
      <w:r>
        <w:rPr>
          <w:rFonts w:ascii="Franklin Gothic Demi Cond" w:hAnsi="Franklin Gothic Demi Cond"/>
          <w:b/>
          <w:color w:val="FF0000"/>
          <w:sz w:val="36"/>
          <w:szCs w:val="36"/>
        </w:rPr>
        <w:t xml:space="preserve">ŠTART-CIEĽ-VYHODNOTENIE:  </w:t>
      </w:r>
      <w:r>
        <w:rPr>
          <w:rFonts w:ascii="Franklin Gothic Demi Cond" w:hAnsi="Franklin Gothic Demi Cond"/>
          <w:b/>
          <w:sz w:val="36"/>
          <w:szCs w:val="36"/>
          <w:u w:val="single"/>
        </w:rPr>
        <w:t>pri Chate pod Ostrým vrchom.</w:t>
      </w:r>
    </w:p>
    <w:p w:rsidR="001913E8" w:rsidRDefault="001913E8" w:rsidP="001913E8">
      <w:pPr>
        <w:spacing w:line="240" w:lineRule="auto"/>
        <w:jc w:val="center"/>
        <w:rPr>
          <w:rFonts w:ascii="Franklin Gothic Demi Cond" w:hAnsi="Franklin Gothic Demi Cond"/>
          <w:b/>
          <w:color w:val="FF0000"/>
          <w:sz w:val="36"/>
          <w:szCs w:val="36"/>
        </w:rPr>
      </w:pPr>
      <w:r>
        <w:rPr>
          <w:rFonts w:ascii="Franklin Gothic Demi Cond" w:hAnsi="Franklin Gothic Demi Cond"/>
          <w:b/>
          <w:color w:val="FF0000"/>
          <w:sz w:val="36"/>
          <w:szCs w:val="36"/>
          <w:u w:val="single"/>
        </w:rPr>
        <w:t>DŇ</w:t>
      </w:r>
      <w:r w:rsidR="008F19B3">
        <w:rPr>
          <w:rFonts w:ascii="Franklin Gothic Demi Cond" w:hAnsi="Franklin Gothic Demi Cond"/>
          <w:b/>
          <w:color w:val="FF0000"/>
          <w:sz w:val="36"/>
          <w:szCs w:val="36"/>
          <w:u w:val="single"/>
        </w:rPr>
        <w:t>A</w:t>
      </w:r>
      <w:r w:rsidR="008F19B3" w:rsidRPr="008F19B3">
        <w:rPr>
          <w:rFonts w:ascii="Franklin Gothic Demi Cond" w:hAnsi="Franklin Gothic Demi Cond"/>
          <w:b/>
          <w:color w:val="FF0000"/>
          <w:sz w:val="56"/>
          <w:szCs w:val="56"/>
          <w:u w:val="single"/>
        </w:rPr>
        <w:t>:  4.3.2018</w:t>
      </w:r>
      <w:r w:rsidR="008F19B3">
        <w:rPr>
          <w:rFonts w:ascii="Franklin Gothic Demi Cond" w:hAnsi="Franklin Gothic Demi Cond"/>
          <w:b/>
          <w:color w:val="FF0000"/>
          <w:sz w:val="36"/>
          <w:szCs w:val="36"/>
          <w:u w:val="single"/>
        </w:rPr>
        <w:t xml:space="preserve"> /nedeľa/     štart  o </w:t>
      </w:r>
      <w:r w:rsidR="008F19B3" w:rsidRPr="008F19B3">
        <w:rPr>
          <w:rFonts w:ascii="Franklin Gothic Demi Cond" w:hAnsi="Franklin Gothic Demi Cond"/>
          <w:b/>
          <w:color w:val="FF0000"/>
          <w:sz w:val="56"/>
          <w:szCs w:val="56"/>
          <w:u w:val="single"/>
        </w:rPr>
        <w:t>11.00</w:t>
      </w:r>
      <w:r w:rsidR="008F19B3">
        <w:rPr>
          <w:rFonts w:ascii="Franklin Gothic Demi Cond" w:hAnsi="Franklin Gothic Demi Cond"/>
          <w:b/>
          <w:color w:val="FF0000"/>
          <w:sz w:val="36"/>
          <w:szCs w:val="36"/>
          <w:u w:val="single"/>
        </w:rPr>
        <w:t xml:space="preserve"> </w:t>
      </w:r>
      <w:r>
        <w:rPr>
          <w:rFonts w:ascii="Franklin Gothic Demi Cond" w:hAnsi="Franklin Gothic Demi Cond"/>
          <w:b/>
          <w:color w:val="FF0000"/>
          <w:sz w:val="36"/>
          <w:szCs w:val="36"/>
          <w:u w:val="single"/>
        </w:rPr>
        <w:t xml:space="preserve"> hod.</w:t>
      </w:r>
    </w:p>
    <w:p w:rsidR="001913E8" w:rsidRPr="00122076" w:rsidRDefault="001913E8" w:rsidP="001913E8">
      <w:pPr>
        <w:spacing w:line="240" w:lineRule="auto"/>
        <w:jc w:val="center"/>
        <w:rPr>
          <w:rFonts w:ascii="Arial Narrow" w:hAnsi="Arial Narrow"/>
          <w:b/>
        </w:rPr>
      </w:pPr>
      <w:r w:rsidRPr="00122076">
        <w:rPr>
          <w:rFonts w:ascii="Arial Narrow" w:hAnsi="Arial Narrow"/>
          <w:b/>
        </w:rPr>
        <w:t>(Podujatie  je zábavno-súťažného charakteru, nejde o vrcholové športové výkony, vítaní sú začiatočníci aj pokročilí).        Možnosť občerstvenia je na  novootvorenej Chate pod Ostrým vrchom Soblahov.</w:t>
      </w:r>
    </w:p>
    <w:p w:rsidR="008F19B3" w:rsidRPr="00122076" w:rsidRDefault="001913E8" w:rsidP="001913E8">
      <w:pPr>
        <w:spacing w:line="240" w:lineRule="auto"/>
        <w:jc w:val="center"/>
        <w:rPr>
          <w:rFonts w:ascii="Arial Narrow" w:hAnsi="Arial Narrow"/>
          <w:b/>
          <w:color w:val="002060"/>
          <w:sz w:val="28"/>
          <w:szCs w:val="28"/>
          <w:u w:val="single"/>
        </w:rPr>
      </w:pPr>
      <w:r w:rsidRPr="00122076">
        <w:rPr>
          <w:rFonts w:ascii="Arial Narrow" w:hAnsi="Arial Narrow"/>
          <w:b/>
          <w:color w:val="002060"/>
          <w:sz w:val="28"/>
          <w:szCs w:val="28"/>
          <w:u w:val="single"/>
        </w:rPr>
        <w:t xml:space="preserve">Podujatie sa bude konať iba za priaznivých snehových podmienok.    </w:t>
      </w:r>
    </w:p>
    <w:p w:rsidR="001D3226" w:rsidRPr="002E5B2E" w:rsidRDefault="001913E8" w:rsidP="002E5B2E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122076">
        <w:rPr>
          <w:rFonts w:ascii="Arial Narrow" w:hAnsi="Arial Narrow"/>
          <w:b/>
          <w:color w:val="002060"/>
          <w:sz w:val="28"/>
          <w:szCs w:val="28"/>
          <w:u w:val="single"/>
        </w:rPr>
        <w:t>Tlf</w:t>
      </w:r>
      <w:proofErr w:type="spellEnd"/>
      <w:r w:rsidRPr="00122076">
        <w:rPr>
          <w:rFonts w:ascii="Arial Narrow" w:hAnsi="Arial Narrow"/>
          <w:b/>
          <w:color w:val="002060"/>
          <w:sz w:val="28"/>
          <w:szCs w:val="28"/>
          <w:u w:val="single"/>
        </w:rPr>
        <w:t xml:space="preserve">. 0911 541 525 - </w:t>
      </w:r>
      <w:proofErr w:type="spellStart"/>
      <w:r w:rsidRPr="00122076">
        <w:rPr>
          <w:rFonts w:ascii="Arial Narrow" w:hAnsi="Arial Narrow"/>
          <w:b/>
          <w:color w:val="002060"/>
          <w:sz w:val="28"/>
          <w:szCs w:val="28"/>
          <w:u w:val="single"/>
        </w:rPr>
        <w:t>Klogner</w:t>
      </w:r>
      <w:bookmarkStart w:id="0" w:name="_GoBack"/>
      <w:bookmarkEnd w:id="0"/>
      <w:proofErr w:type="spellEnd"/>
    </w:p>
    <w:sectPr w:rsidR="001D3226" w:rsidRPr="002E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6E"/>
    <w:rsid w:val="00122076"/>
    <w:rsid w:val="001913E8"/>
    <w:rsid w:val="002E5B2E"/>
    <w:rsid w:val="003943AD"/>
    <w:rsid w:val="004D0AF9"/>
    <w:rsid w:val="005656D5"/>
    <w:rsid w:val="005B456E"/>
    <w:rsid w:val="00635DC7"/>
    <w:rsid w:val="008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Slavomira Kamberska</dc:creator>
  <cp:keywords/>
  <dc:description/>
  <cp:lastModifiedBy>jan vojtek</cp:lastModifiedBy>
  <cp:revision>6</cp:revision>
  <dcterms:created xsi:type="dcterms:W3CDTF">2018-02-21T12:13:00Z</dcterms:created>
  <dcterms:modified xsi:type="dcterms:W3CDTF">2018-02-26T15:58:00Z</dcterms:modified>
</cp:coreProperties>
</file>